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DB8" w:rsidRDefault="00733605" w:rsidP="00616144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</w:t>
      </w:r>
    </w:p>
    <w:p w:rsidR="00616144" w:rsidRPr="00F32951" w:rsidRDefault="00981DB8" w:rsidP="0061614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</w:t>
      </w:r>
      <w:r w:rsidR="00616144">
        <w:rPr>
          <w:rFonts w:ascii="Times New Roman" w:hAnsi="Times New Roman"/>
          <w:sz w:val="16"/>
          <w:szCs w:val="16"/>
        </w:rPr>
        <w:t>Załącznik nr 2</w:t>
      </w:r>
      <w:r w:rsidR="00616144" w:rsidRPr="00F3295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616144" w:rsidRPr="00F32951" w:rsidRDefault="00616144" w:rsidP="00616144">
      <w:pPr>
        <w:spacing w:after="0"/>
        <w:ind w:left="5664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</w:rPr>
        <w:t xml:space="preserve">do </w:t>
      </w:r>
      <w:r w:rsidRPr="00F32951">
        <w:rPr>
          <w:rFonts w:ascii="Times New Roman" w:hAnsi="Times New Roman"/>
          <w:sz w:val="16"/>
          <w:szCs w:val="16"/>
          <w:lang w:eastAsia="pl-PL"/>
        </w:rPr>
        <w:t xml:space="preserve">Procedury wdrażania działań innowacyjnych  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 xml:space="preserve">w Zespole Szkół Specjalnych w Jarocinie 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616144" w:rsidRPr="00F32951" w:rsidRDefault="00616144" w:rsidP="00616144">
      <w:pPr>
        <w:spacing w:after="0"/>
        <w:ind w:left="4956" w:firstLine="708"/>
        <w:rPr>
          <w:rFonts w:ascii="Times New Roman" w:hAnsi="Times New Roman"/>
          <w:sz w:val="16"/>
          <w:szCs w:val="16"/>
          <w:lang w:eastAsia="pl-PL"/>
        </w:rPr>
      </w:pPr>
      <w:r w:rsidRPr="00F32951"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926448" w:rsidRDefault="00926448">
      <w:pPr>
        <w:rPr>
          <w:rFonts w:ascii="Times New Roman" w:hAnsi="Times New Roman" w:cs="Times New Roman"/>
          <w:sz w:val="44"/>
          <w:szCs w:val="44"/>
        </w:rPr>
      </w:pPr>
    </w:p>
    <w:p w:rsidR="002E70E0" w:rsidRDefault="002E70E0">
      <w:pPr>
        <w:rPr>
          <w:rFonts w:ascii="Times New Roman" w:hAnsi="Times New Roman" w:cs="Times New Roman"/>
          <w:sz w:val="44"/>
          <w:szCs w:val="44"/>
        </w:rPr>
      </w:pPr>
    </w:p>
    <w:p w:rsidR="00B905E1" w:rsidRDefault="00B905E1">
      <w:pPr>
        <w:rPr>
          <w:rFonts w:ascii="Times New Roman" w:hAnsi="Times New Roman" w:cs="Times New Roman"/>
          <w:sz w:val="44"/>
          <w:szCs w:val="44"/>
        </w:rPr>
      </w:pPr>
    </w:p>
    <w:p w:rsidR="002E70E0" w:rsidRDefault="002E70E0">
      <w:pPr>
        <w:rPr>
          <w:rFonts w:ascii="Times New Roman" w:hAnsi="Times New Roman" w:cs="Times New Roman"/>
          <w:b/>
          <w:sz w:val="44"/>
          <w:szCs w:val="44"/>
        </w:rPr>
      </w:pPr>
      <w:r w:rsidRPr="002E70E0">
        <w:rPr>
          <w:rFonts w:ascii="Times New Roman" w:hAnsi="Times New Roman" w:cs="Times New Roman"/>
          <w:b/>
          <w:sz w:val="44"/>
          <w:szCs w:val="44"/>
        </w:rPr>
        <w:t xml:space="preserve">              INNOWACJA PEDAGOGICZNA </w:t>
      </w:r>
    </w:p>
    <w:p w:rsidR="002E70E0" w:rsidRDefault="00400F07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PROGRAMOWO - METODYCZNA</w:t>
      </w:r>
      <w:r w:rsidR="002E70E0" w:rsidRPr="002E70E0">
        <w:rPr>
          <w:rFonts w:ascii="Times New Roman" w:hAnsi="Times New Roman" w:cs="Times New Roman"/>
          <w:b/>
          <w:sz w:val="44"/>
          <w:szCs w:val="44"/>
        </w:rPr>
        <w:t xml:space="preserve">  </w:t>
      </w:r>
    </w:p>
    <w:p w:rsidR="002E70E0" w:rsidRDefault="002E70E0">
      <w:pPr>
        <w:rPr>
          <w:rFonts w:ascii="Times New Roman" w:hAnsi="Times New Roman" w:cs="Times New Roman"/>
          <w:b/>
          <w:sz w:val="44"/>
          <w:szCs w:val="44"/>
        </w:rPr>
      </w:pPr>
    </w:p>
    <w:p w:rsidR="004B627A" w:rsidRDefault="004B627A">
      <w:pPr>
        <w:rPr>
          <w:rFonts w:ascii="Times New Roman" w:hAnsi="Times New Roman" w:cs="Times New Roman"/>
          <w:b/>
          <w:sz w:val="44"/>
          <w:szCs w:val="44"/>
        </w:rPr>
      </w:pPr>
    </w:p>
    <w:p w:rsidR="00B905E1" w:rsidRDefault="00B905E1">
      <w:pPr>
        <w:rPr>
          <w:rFonts w:ascii="Times New Roman" w:hAnsi="Times New Roman" w:cs="Times New Roman"/>
          <w:b/>
          <w:sz w:val="44"/>
          <w:szCs w:val="44"/>
        </w:rPr>
      </w:pPr>
    </w:p>
    <w:p w:rsidR="004B627A" w:rsidRDefault="002E70E0" w:rsidP="00981DB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70E0">
        <w:rPr>
          <w:rFonts w:ascii="Times New Roman" w:hAnsi="Times New Roman" w:cs="Times New Roman"/>
          <w:b/>
          <w:sz w:val="40"/>
          <w:szCs w:val="40"/>
        </w:rPr>
        <w:t>„</w:t>
      </w:r>
      <w:r w:rsidR="00981DB8" w:rsidRPr="00981DB8">
        <w:rPr>
          <w:rFonts w:ascii="Times New Roman" w:hAnsi="Times New Roman"/>
          <w:sz w:val="32"/>
          <w:szCs w:val="32"/>
        </w:rPr>
        <w:t xml:space="preserve">Szkolny Inkubator Oszczędności i Przedsiębiorczości </w:t>
      </w:r>
      <w:r w:rsidR="00981DB8">
        <w:rPr>
          <w:rFonts w:ascii="Times New Roman" w:hAnsi="Times New Roman"/>
          <w:sz w:val="32"/>
          <w:szCs w:val="32"/>
        </w:rPr>
        <w:br/>
      </w:r>
      <w:r w:rsidR="00981DB8" w:rsidRPr="00981DB8">
        <w:rPr>
          <w:rFonts w:ascii="Times New Roman" w:hAnsi="Times New Roman"/>
          <w:sz w:val="32"/>
          <w:szCs w:val="32"/>
        </w:rPr>
        <w:t>dla uczniów ze specjalnymi potrzebami edukacyjnymi</w:t>
      </w:r>
      <w:r w:rsidR="00A8332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B627A">
        <w:rPr>
          <w:rFonts w:ascii="Times New Roman" w:hAnsi="Times New Roman" w:cs="Times New Roman"/>
          <w:b/>
          <w:sz w:val="36"/>
          <w:szCs w:val="36"/>
        </w:rPr>
        <w:t>”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905E1" w:rsidRDefault="00B905E1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B905E1" w:rsidRDefault="00B905E1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</w:t>
      </w:r>
      <w:r w:rsidR="00400F07">
        <w:rPr>
          <w:rFonts w:ascii="Times New Roman" w:hAnsi="Times New Roman" w:cs="Times New Roman"/>
          <w:b/>
          <w:sz w:val="32"/>
          <w:szCs w:val="32"/>
        </w:rPr>
        <w:t>Autor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</w:t>
      </w:r>
      <w:r w:rsidR="00400F07">
        <w:rPr>
          <w:rFonts w:ascii="Times New Roman" w:hAnsi="Times New Roman" w:cs="Times New Roman"/>
          <w:b/>
          <w:sz w:val="32"/>
          <w:szCs w:val="32"/>
        </w:rPr>
        <w:t xml:space="preserve">       mgr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3328">
        <w:rPr>
          <w:rFonts w:ascii="Times New Roman" w:hAnsi="Times New Roman" w:cs="Times New Roman"/>
          <w:b/>
          <w:sz w:val="32"/>
          <w:szCs w:val="32"/>
        </w:rPr>
        <w:t>Izabela Zaworska</w:t>
      </w: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4B627A" w:rsidRDefault="004B627A" w:rsidP="002E70E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ED0E3A" w:rsidRDefault="00ED0E3A" w:rsidP="002E70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0E3A" w:rsidRDefault="00ED0E3A" w:rsidP="002E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Nazwa szkoły: </w:t>
      </w:r>
      <w:r>
        <w:rPr>
          <w:rFonts w:ascii="Times New Roman" w:hAnsi="Times New Roman" w:cs="Times New Roman"/>
          <w:sz w:val="24"/>
          <w:szCs w:val="24"/>
        </w:rPr>
        <w:t>Zespół Szkół Specjalnych im. UNICEF w Jarocinie</w:t>
      </w:r>
    </w:p>
    <w:p w:rsidR="00ED0E3A" w:rsidRDefault="00ED0E3A" w:rsidP="002E70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Autor innowacji: </w:t>
      </w:r>
      <w:r w:rsidR="00A83328">
        <w:rPr>
          <w:rFonts w:ascii="Times New Roman" w:hAnsi="Times New Roman" w:cs="Times New Roman"/>
          <w:sz w:val="24"/>
          <w:szCs w:val="24"/>
        </w:rPr>
        <w:t>mgr Izabela Zaworska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ED0E3A">
        <w:rPr>
          <w:rFonts w:ascii="Times New Roman" w:hAnsi="Times New Roman" w:cs="Times New Roman"/>
          <w:sz w:val="24"/>
          <w:szCs w:val="24"/>
        </w:rPr>
        <w:t>„</w:t>
      </w:r>
      <w:r w:rsidR="00981DB8">
        <w:rPr>
          <w:rFonts w:ascii="Times New Roman" w:hAnsi="Times New Roman"/>
          <w:sz w:val="24"/>
          <w:szCs w:val="24"/>
        </w:rPr>
        <w:t>Szkolny Inkubator Oszczędności i Przedsiębiorczości dla uczniów ze specjalnymi potrzebami edukacyjnymi”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Przedmiot: </w:t>
      </w:r>
      <w:r w:rsidR="00C11188">
        <w:rPr>
          <w:rFonts w:ascii="Times New Roman" w:hAnsi="Times New Roman" w:cs="Times New Roman"/>
          <w:sz w:val="24"/>
          <w:szCs w:val="24"/>
        </w:rPr>
        <w:t>zajęci</w:t>
      </w:r>
      <w:r w:rsidR="00A83328">
        <w:rPr>
          <w:rFonts w:ascii="Times New Roman" w:hAnsi="Times New Roman" w:cs="Times New Roman"/>
          <w:sz w:val="24"/>
          <w:szCs w:val="24"/>
        </w:rPr>
        <w:t>a dodatkowe – Szkolna Kasa Oszczędności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Rodzaj innowacji: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6D8">
        <w:rPr>
          <w:rFonts w:ascii="Times New Roman" w:hAnsi="Times New Roman" w:cs="Times New Roman"/>
          <w:sz w:val="24"/>
          <w:szCs w:val="24"/>
        </w:rPr>
        <w:t>programowo - metodyczna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Data wprowadzenia:</w:t>
      </w:r>
      <w:r w:rsidR="00A83328">
        <w:rPr>
          <w:rFonts w:ascii="Times New Roman" w:hAnsi="Times New Roman" w:cs="Times New Roman"/>
          <w:sz w:val="24"/>
          <w:szCs w:val="24"/>
        </w:rPr>
        <w:t xml:space="preserve"> 2</w:t>
      </w:r>
      <w:r w:rsidR="00981DB8">
        <w:rPr>
          <w:rFonts w:ascii="Times New Roman" w:hAnsi="Times New Roman" w:cs="Times New Roman"/>
          <w:sz w:val="24"/>
          <w:szCs w:val="24"/>
        </w:rPr>
        <w:t>0</w:t>
      </w:r>
      <w:r w:rsidR="00A83328">
        <w:rPr>
          <w:rFonts w:ascii="Times New Roman" w:hAnsi="Times New Roman" w:cs="Times New Roman"/>
          <w:sz w:val="24"/>
          <w:szCs w:val="24"/>
        </w:rPr>
        <w:t xml:space="preserve"> września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0E3A">
        <w:rPr>
          <w:rFonts w:ascii="Times New Roman" w:hAnsi="Times New Roman" w:cs="Times New Roman"/>
          <w:b/>
          <w:sz w:val="24"/>
          <w:szCs w:val="24"/>
        </w:rPr>
        <w:t>Data zakończenia:</w:t>
      </w:r>
      <w:r w:rsidR="00F366D8">
        <w:rPr>
          <w:rFonts w:ascii="Times New Roman" w:hAnsi="Times New Roman" w:cs="Times New Roman"/>
          <w:sz w:val="24"/>
          <w:szCs w:val="24"/>
        </w:rPr>
        <w:t xml:space="preserve"> </w:t>
      </w:r>
      <w:r w:rsidR="00A83328">
        <w:rPr>
          <w:rFonts w:ascii="Times New Roman" w:hAnsi="Times New Roman" w:cs="Times New Roman"/>
          <w:sz w:val="24"/>
          <w:szCs w:val="24"/>
        </w:rPr>
        <w:t>3</w:t>
      </w:r>
      <w:r w:rsidR="00981DB8">
        <w:rPr>
          <w:rFonts w:ascii="Times New Roman" w:hAnsi="Times New Roman" w:cs="Times New Roman"/>
          <w:sz w:val="24"/>
          <w:szCs w:val="24"/>
        </w:rPr>
        <w:t>0 kwietnia</w:t>
      </w:r>
      <w:r w:rsidR="00A83328">
        <w:rPr>
          <w:rFonts w:ascii="Times New Roman" w:hAnsi="Times New Roman" w:cs="Times New Roman"/>
          <w:sz w:val="24"/>
          <w:szCs w:val="24"/>
        </w:rPr>
        <w:t xml:space="preserve"> 202</w:t>
      </w:r>
      <w:r w:rsidR="00981DB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E3A" w:rsidRDefault="00ED0E3A" w:rsidP="00ED0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0E3A" w:rsidRDefault="00ED0E3A" w:rsidP="00076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innowacji:</w:t>
      </w:r>
    </w:p>
    <w:p w:rsidR="00ED0E3A" w:rsidRDefault="00ED0E3A" w:rsidP="00076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E3A" w:rsidRDefault="00ED0E3A" w:rsidP="00076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Adresat</w:t>
      </w:r>
      <w:r w:rsidR="00C11188">
        <w:rPr>
          <w:rFonts w:ascii="Times New Roman" w:hAnsi="Times New Roman" w:cs="Times New Roman"/>
          <w:sz w:val="24"/>
          <w:szCs w:val="24"/>
        </w:rPr>
        <w:t xml:space="preserve">ami innowacji są uczniowie z niepełnosprawnością </w:t>
      </w:r>
      <w:r w:rsidR="00076C57">
        <w:rPr>
          <w:rFonts w:ascii="Times New Roman" w:hAnsi="Times New Roman" w:cs="Times New Roman"/>
          <w:sz w:val="24"/>
          <w:szCs w:val="24"/>
        </w:rPr>
        <w:t>intelektualną</w:t>
      </w:r>
      <w:r w:rsidR="00C11188">
        <w:rPr>
          <w:rFonts w:ascii="Times New Roman" w:hAnsi="Times New Roman" w:cs="Times New Roman"/>
          <w:sz w:val="24"/>
          <w:szCs w:val="24"/>
        </w:rPr>
        <w:t xml:space="preserve"> klas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C57">
        <w:rPr>
          <w:rFonts w:ascii="Times New Roman" w:hAnsi="Times New Roman" w:cs="Times New Roman"/>
          <w:sz w:val="24"/>
          <w:szCs w:val="24"/>
        </w:rPr>
        <w:t>I</w:t>
      </w:r>
      <w:r w:rsidR="00C11188">
        <w:rPr>
          <w:rFonts w:ascii="Times New Roman" w:hAnsi="Times New Roman" w:cs="Times New Roman"/>
          <w:sz w:val="24"/>
          <w:szCs w:val="24"/>
        </w:rPr>
        <w:t xml:space="preserve">V – VIII </w:t>
      </w:r>
      <w:r>
        <w:rPr>
          <w:rFonts w:ascii="Times New Roman" w:hAnsi="Times New Roman" w:cs="Times New Roman"/>
          <w:sz w:val="24"/>
          <w:szCs w:val="24"/>
        </w:rPr>
        <w:t>szkoły podstawowej</w:t>
      </w:r>
      <w:r w:rsidR="00076C57">
        <w:rPr>
          <w:rFonts w:ascii="Times New Roman" w:hAnsi="Times New Roman" w:cs="Times New Roman"/>
          <w:sz w:val="24"/>
          <w:szCs w:val="24"/>
        </w:rPr>
        <w:t xml:space="preserve"> oraz klas I – III Przysposobienia do Pracy</w:t>
      </w:r>
      <w:r>
        <w:rPr>
          <w:rFonts w:ascii="Times New Roman" w:hAnsi="Times New Roman" w:cs="Times New Roman"/>
          <w:sz w:val="24"/>
          <w:szCs w:val="24"/>
        </w:rPr>
        <w:t>. Czas realizacji innowac</w:t>
      </w:r>
      <w:r w:rsidR="00076C57">
        <w:rPr>
          <w:rFonts w:ascii="Times New Roman" w:hAnsi="Times New Roman" w:cs="Times New Roman"/>
          <w:sz w:val="24"/>
          <w:szCs w:val="24"/>
        </w:rPr>
        <w:t>ji obejmuje rok szkolny 2021</w:t>
      </w:r>
      <w:r w:rsidR="007578E0">
        <w:rPr>
          <w:rFonts w:ascii="Times New Roman" w:hAnsi="Times New Roman" w:cs="Times New Roman"/>
          <w:sz w:val="24"/>
          <w:szCs w:val="24"/>
        </w:rPr>
        <w:t>/20</w:t>
      </w:r>
      <w:r w:rsidR="00076C5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188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możliwością kontynuacji </w:t>
      </w:r>
      <w:r w:rsidR="007578E0">
        <w:rPr>
          <w:rFonts w:ascii="Times New Roman" w:hAnsi="Times New Roman" w:cs="Times New Roman"/>
          <w:sz w:val="24"/>
          <w:szCs w:val="24"/>
        </w:rPr>
        <w:t xml:space="preserve">w kolejnych latach. Zajęcia innowacyjne odbywać się będą </w:t>
      </w:r>
      <w:r w:rsidR="00C11188">
        <w:rPr>
          <w:rFonts w:ascii="Times New Roman" w:hAnsi="Times New Roman" w:cs="Times New Roman"/>
          <w:sz w:val="24"/>
          <w:szCs w:val="24"/>
        </w:rPr>
        <w:t xml:space="preserve">w ramach zajęć </w:t>
      </w:r>
      <w:r w:rsidR="00076C57">
        <w:rPr>
          <w:rFonts w:ascii="Times New Roman" w:hAnsi="Times New Roman" w:cs="Times New Roman"/>
          <w:sz w:val="24"/>
          <w:szCs w:val="24"/>
        </w:rPr>
        <w:t>dodatkowych Szkolnej Kasy Oszczędności</w:t>
      </w:r>
      <w:r w:rsidR="007578E0">
        <w:rPr>
          <w:rFonts w:ascii="Times New Roman" w:hAnsi="Times New Roman" w:cs="Times New Roman"/>
          <w:sz w:val="24"/>
          <w:szCs w:val="24"/>
        </w:rPr>
        <w:t>, średnio dwa razy w miesiącu.</w:t>
      </w:r>
    </w:p>
    <w:p w:rsidR="007578E0" w:rsidRDefault="007578E0" w:rsidP="00076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076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578E0" w:rsidRDefault="007578E0" w:rsidP="00076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Motywacja wprowadzenia innowacji:</w:t>
      </w:r>
    </w:p>
    <w:p w:rsidR="007578E0" w:rsidRDefault="007578E0" w:rsidP="00076C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8E0" w:rsidRDefault="00076C57" w:rsidP="00076C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8E0">
        <w:rPr>
          <w:rFonts w:ascii="Times New Roman" w:hAnsi="Times New Roman" w:cs="Times New Roman"/>
          <w:sz w:val="24"/>
          <w:szCs w:val="24"/>
        </w:rPr>
        <w:t xml:space="preserve">Innowacja </w:t>
      </w:r>
      <w:r w:rsidR="00E555A2">
        <w:rPr>
          <w:rFonts w:ascii="Times New Roman" w:hAnsi="Times New Roman" w:cs="Times New Roman"/>
          <w:sz w:val="24"/>
          <w:szCs w:val="24"/>
        </w:rPr>
        <w:t xml:space="preserve">pedagogiczna </w:t>
      </w:r>
      <w:r w:rsidRPr="00ED0E3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Szkolny Inkubator Oszczędności i Przedsiębiorczości dla uczniów ze specjalnymi potrzebami edukacyjnymi”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35C9">
        <w:rPr>
          <w:rFonts w:ascii="Times New Roman" w:hAnsi="Times New Roman" w:cs="Times New Roman"/>
          <w:sz w:val="24"/>
          <w:szCs w:val="24"/>
        </w:rPr>
        <w:t>jest moją odpo</w:t>
      </w:r>
      <w:r w:rsidR="000B133E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iedzią na problemy w funkcjonowaniu</w:t>
      </w:r>
      <w:r w:rsidR="000B1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społecznym</w:t>
      </w:r>
      <w:r w:rsidR="003B35C9">
        <w:rPr>
          <w:rFonts w:ascii="Times New Roman" w:hAnsi="Times New Roman" w:cs="Times New Roman"/>
          <w:sz w:val="24"/>
          <w:szCs w:val="24"/>
        </w:rPr>
        <w:t xml:space="preserve"> dz</w:t>
      </w:r>
      <w:r w:rsidR="005A4BC7">
        <w:rPr>
          <w:rFonts w:ascii="Times New Roman" w:hAnsi="Times New Roman" w:cs="Times New Roman"/>
          <w:sz w:val="24"/>
          <w:szCs w:val="24"/>
        </w:rPr>
        <w:t>ieci, jest także dopełnieniem wymagań edukacyjnych</w:t>
      </w:r>
      <w:r w:rsidR="003B35C9">
        <w:rPr>
          <w:rFonts w:ascii="Times New Roman" w:hAnsi="Times New Roman" w:cs="Times New Roman"/>
          <w:sz w:val="24"/>
          <w:szCs w:val="24"/>
        </w:rPr>
        <w:t xml:space="preserve"> z</w:t>
      </w:r>
      <w:r w:rsidR="005A4BC7">
        <w:rPr>
          <w:rFonts w:ascii="Times New Roman" w:hAnsi="Times New Roman" w:cs="Times New Roman"/>
          <w:sz w:val="24"/>
          <w:szCs w:val="24"/>
        </w:rPr>
        <w:t>awartym w podstawie programowej. Treści przekazywane w ramach innowacji wspomagają realizację założeń</w:t>
      </w:r>
      <w:r w:rsidR="003B35C9">
        <w:rPr>
          <w:rFonts w:ascii="Times New Roman" w:hAnsi="Times New Roman" w:cs="Times New Roman"/>
          <w:sz w:val="24"/>
          <w:szCs w:val="24"/>
        </w:rPr>
        <w:t xml:space="preserve"> szkolnego programu profilaktyczno-wychowawczego.</w:t>
      </w:r>
    </w:p>
    <w:p w:rsidR="003B35C9" w:rsidRDefault="003B35C9" w:rsidP="003B3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3B3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3B35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35C9" w:rsidRPr="004354C2" w:rsidRDefault="004354C2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4354C2">
        <w:rPr>
          <w:rFonts w:ascii="Times New Roman" w:hAnsi="Times New Roman" w:cs="Times New Roman"/>
          <w:b/>
          <w:sz w:val="24"/>
          <w:szCs w:val="24"/>
          <w:u w:val="single"/>
        </w:rPr>
        <w:t>Opis innowacji</w:t>
      </w:r>
    </w:p>
    <w:p w:rsidR="003B35C9" w:rsidRDefault="003B35C9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35C9" w:rsidRDefault="003B35C9" w:rsidP="003B35C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</w:t>
      </w:r>
    </w:p>
    <w:p w:rsidR="003B35C9" w:rsidRDefault="003B35C9" w:rsidP="003B35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5B6D" w:rsidRDefault="005A4BC7" w:rsidP="005A4BC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Innowacja </w:t>
      </w:r>
      <w:r w:rsidRPr="00ED0E3A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 xml:space="preserve">Szkolny Inkubator Oszczędności i Przedsiębiorczości dla uczniów ze specjalnymi potrzebami edukacyjnymi” jest odpowiedzią na potrzeby uczniów związane </w:t>
      </w:r>
      <w:r w:rsidR="000D6881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z umiejętnościami życiowymi. Przekazywane wiadomości i nabyte umiejętności będą sprzyjać wspieraniu rozwoju dziecka </w:t>
      </w:r>
      <w:r w:rsidR="00D5184F">
        <w:rPr>
          <w:rFonts w:ascii="Times New Roman" w:hAnsi="Times New Roman"/>
          <w:sz w:val="24"/>
          <w:szCs w:val="24"/>
        </w:rPr>
        <w:t xml:space="preserve">w zakresie podstawowych zasad ekonomii. Wprowadzą w świat podstawowych pojęć związanych z gromadzeniem środków i możliwościami ich wykorzystania. Wyposażą uczniów w wiedzę, która poprowadzi ich do lepszej integracji społecznej i poprawnego w nim funkcjonowania. Nabyte zdolności pomogą </w:t>
      </w:r>
      <w:r w:rsidR="000D6881">
        <w:rPr>
          <w:rFonts w:ascii="Times New Roman" w:hAnsi="Times New Roman"/>
          <w:sz w:val="24"/>
          <w:szCs w:val="24"/>
        </w:rPr>
        <w:t xml:space="preserve">również </w:t>
      </w:r>
      <w:r w:rsidR="00D5184F">
        <w:rPr>
          <w:rFonts w:ascii="Times New Roman" w:hAnsi="Times New Roman"/>
          <w:sz w:val="24"/>
          <w:szCs w:val="24"/>
        </w:rPr>
        <w:t xml:space="preserve">uczestnikom tego programu nabrać pewności </w:t>
      </w:r>
      <w:r w:rsidR="000D6881">
        <w:rPr>
          <w:rFonts w:ascii="Times New Roman" w:hAnsi="Times New Roman"/>
          <w:sz w:val="24"/>
          <w:szCs w:val="24"/>
        </w:rPr>
        <w:t>siebie i radzić sobie z emocjami, trudnościami oraz wybierać właściwe zasady postępowania.</w:t>
      </w:r>
      <w:r w:rsidR="00D5184F">
        <w:rPr>
          <w:rFonts w:ascii="Times New Roman" w:hAnsi="Times New Roman"/>
          <w:sz w:val="24"/>
          <w:szCs w:val="24"/>
        </w:rPr>
        <w:t xml:space="preserve"> </w:t>
      </w:r>
    </w:p>
    <w:p w:rsidR="00D5184F" w:rsidRDefault="00D5184F" w:rsidP="005A4B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D6881" w:rsidRDefault="000D6881" w:rsidP="00455B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44" w:rsidRDefault="00A37244" w:rsidP="00A372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244">
        <w:rPr>
          <w:rFonts w:ascii="Times New Roman" w:hAnsi="Times New Roman" w:cs="Times New Roman"/>
          <w:b/>
          <w:sz w:val="24"/>
          <w:szCs w:val="24"/>
        </w:rPr>
        <w:lastRenderedPageBreak/>
        <w:t>Założenia ogólne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Innowacja skie</w:t>
      </w:r>
      <w:r w:rsidR="00C11188">
        <w:rPr>
          <w:rFonts w:ascii="Times New Roman" w:hAnsi="Times New Roman" w:cs="Times New Roman"/>
          <w:sz w:val="24"/>
          <w:szCs w:val="24"/>
        </w:rPr>
        <w:t xml:space="preserve">rowana jest do uczniów klas </w:t>
      </w:r>
      <w:r w:rsidR="000D6881">
        <w:rPr>
          <w:rFonts w:ascii="Times New Roman" w:hAnsi="Times New Roman" w:cs="Times New Roman"/>
          <w:sz w:val="24"/>
          <w:szCs w:val="24"/>
        </w:rPr>
        <w:t>IV – VIII szkoły podstawowej oraz klas I – III Przysposobienia do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6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Praca na innowacyjnych zajęciach </w:t>
      </w:r>
      <w:r w:rsidR="000D6881">
        <w:rPr>
          <w:rFonts w:ascii="Times New Roman" w:hAnsi="Times New Roman" w:cs="Times New Roman"/>
          <w:sz w:val="24"/>
          <w:szCs w:val="24"/>
        </w:rPr>
        <w:t>będzie opierała się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37244" w:rsidRDefault="000D6881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 planu działania Szkolnej Kasy Oszczędności</w:t>
      </w:r>
      <w:r w:rsidR="00A37244">
        <w:rPr>
          <w:rFonts w:ascii="Times New Roman" w:hAnsi="Times New Roman" w:cs="Times New Roman"/>
          <w:sz w:val="24"/>
          <w:szCs w:val="24"/>
        </w:rPr>
        <w:t>,</w:t>
      </w:r>
    </w:p>
    <w:p w:rsidR="00A37244" w:rsidRPr="006E2DAB" w:rsidRDefault="00A37244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2DAB">
        <w:rPr>
          <w:rFonts w:ascii="Times New Roman" w:hAnsi="Times New Roman" w:cs="Times New Roman"/>
          <w:sz w:val="24"/>
          <w:szCs w:val="24"/>
        </w:rPr>
        <w:t>wyk</w:t>
      </w:r>
      <w:r w:rsidR="000D6881" w:rsidRPr="006E2DAB">
        <w:rPr>
          <w:rFonts w:ascii="Times New Roman" w:hAnsi="Times New Roman" w:cs="Times New Roman"/>
          <w:sz w:val="24"/>
          <w:szCs w:val="24"/>
        </w:rPr>
        <w:t>orzystanie podstaw przedsiębiorczości</w:t>
      </w:r>
      <w:r w:rsidRPr="006E2DAB">
        <w:rPr>
          <w:rFonts w:ascii="Times New Roman" w:hAnsi="Times New Roman" w:cs="Times New Roman"/>
          <w:sz w:val="24"/>
          <w:szCs w:val="24"/>
        </w:rPr>
        <w:t>,</w:t>
      </w:r>
      <w:r w:rsidR="000D6881" w:rsidRPr="006E2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244" w:rsidRDefault="000D6881" w:rsidP="00A37244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wdrożenie pracy metodami warsztatowymi.</w:t>
      </w:r>
    </w:p>
    <w:p w:rsidR="00A37244" w:rsidRDefault="00A37244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A372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244" w:rsidRDefault="00A37244" w:rsidP="00A3724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0B">
        <w:rPr>
          <w:rFonts w:ascii="Times New Roman" w:hAnsi="Times New Roman" w:cs="Times New Roman"/>
          <w:b/>
          <w:sz w:val="24"/>
          <w:szCs w:val="24"/>
        </w:rPr>
        <w:t>Cele innowacji.</w:t>
      </w:r>
    </w:p>
    <w:p w:rsidR="00EC05BB" w:rsidRDefault="00EC05BB" w:rsidP="00EC0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5E1" w:rsidRDefault="00B905E1" w:rsidP="00EC0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05BB" w:rsidRPr="00EC05BB" w:rsidRDefault="00EC05BB" w:rsidP="00EC0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05BB">
        <w:rPr>
          <w:rFonts w:ascii="Times New Roman" w:hAnsi="Times New Roman" w:cs="Times New Roman"/>
          <w:b/>
          <w:sz w:val="24"/>
          <w:szCs w:val="24"/>
        </w:rPr>
        <w:t>Cele główne:</w:t>
      </w:r>
    </w:p>
    <w:p w:rsidR="00EC7C73" w:rsidRDefault="00EC7C73" w:rsidP="00EC7C73">
      <w:pPr>
        <w:pStyle w:val="Akapitzlist"/>
        <w:numPr>
          <w:ilvl w:val="0"/>
          <w:numId w:val="18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ykształcenie nawyku systematycznego oszczędzania. </w:t>
      </w:r>
    </w:p>
    <w:p w:rsidR="00EC7C73" w:rsidRDefault="00EC7C73" w:rsidP="00EC7C73">
      <w:pPr>
        <w:pStyle w:val="Akapitzlist"/>
        <w:numPr>
          <w:ilvl w:val="0"/>
          <w:numId w:val="18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yzwalanie inicjatywy własnej. </w:t>
      </w:r>
    </w:p>
    <w:p w:rsidR="00EC7C73" w:rsidRDefault="00EC7C73" w:rsidP="00EC7C73">
      <w:pPr>
        <w:pStyle w:val="Akapitzlist"/>
        <w:numPr>
          <w:ilvl w:val="0"/>
          <w:numId w:val="18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r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>ozwijanie przedsiębiorczości i operatywności</w:t>
      </w:r>
    </w:p>
    <w:p w:rsidR="00EC7C73" w:rsidRDefault="00EC7C73" w:rsidP="00EC7C73">
      <w:pPr>
        <w:pStyle w:val="Akapitzlist"/>
        <w:numPr>
          <w:ilvl w:val="0"/>
          <w:numId w:val="18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pajanie zasad współpracy. </w:t>
      </w:r>
    </w:p>
    <w:p w:rsidR="00EC7C73" w:rsidRDefault="00EC7C73" w:rsidP="00EC7C73">
      <w:pPr>
        <w:pStyle w:val="Akapitzlist"/>
        <w:numPr>
          <w:ilvl w:val="0"/>
          <w:numId w:val="18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drożenie do pomocy i serdeczności </w:t>
      </w:r>
    </w:p>
    <w:p w:rsidR="00EC7C73" w:rsidRDefault="00EC7C73" w:rsidP="00EC7C73">
      <w:pPr>
        <w:pStyle w:val="Akapitzlist"/>
        <w:numPr>
          <w:ilvl w:val="0"/>
          <w:numId w:val="18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ształcenie odpowiedzialności. </w:t>
      </w:r>
    </w:p>
    <w:p w:rsidR="00EC05BB" w:rsidRDefault="00EC7C73" w:rsidP="00EC7C73">
      <w:pPr>
        <w:pStyle w:val="Akapitzlist"/>
        <w:numPr>
          <w:ilvl w:val="0"/>
          <w:numId w:val="18"/>
        </w:num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nabranie 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>umiejętności dążenia do osiągnięcia postawionych sobie celów.</w:t>
      </w:r>
    </w:p>
    <w:p w:rsidR="00EC05BB" w:rsidRPr="00EC7C73" w:rsidRDefault="00EC7C73" w:rsidP="00EC7C73">
      <w:pPr>
        <w:pStyle w:val="Akapitzlist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wypracowanie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 umiejętności korzystania z usług bankowych.</w:t>
      </w:r>
    </w:p>
    <w:p w:rsidR="00E35A0B" w:rsidRDefault="00E35A0B" w:rsidP="00E35A0B">
      <w:pPr>
        <w:pStyle w:val="Akapitzlist"/>
        <w:spacing w:after="0"/>
        <w:ind w:left="786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C05BB" w:rsidRPr="00B12A28" w:rsidRDefault="00EC05BB" w:rsidP="00EC05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A28">
        <w:rPr>
          <w:rFonts w:ascii="Times New Roman" w:hAnsi="Times New Roman" w:cs="Times New Roman"/>
          <w:b/>
          <w:sz w:val="24"/>
          <w:szCs w:val="24"/>
        </w:rPr>
        <w:t>Cele szczegółowe</w:t>
      </w:r>
      <w:r>
        <w:rPr>
          <w:rFonts w:ascii="Times New Roman" w:hAnsi="Times New Roman" w:cs="Times New Roman"/>
          <w:b/>
          <w:sz w:val="24"/>
          <w:szCs w:val="24"/>
        </w:rPr>
        <w:t xml:space="preserve"> – dziecko:</w:t>
      </w:r>
    </w:p>
    <w:p w:rsidR="00E35A0B" w:rsidRPr="00E35A0B" w:rsidRDefault="00E35A0B" w:rsidP="00E35A0B">
      <w:pPr>
        <w:pStyle w:val="Akapitzlist"/>
        <w:spacing w:after="0"/>
        <w:ind w:left="786"/>
        <w:rPr>
          <w:rFonts w:ascii="Times New Roman" w:hAnsi="Times New Roman" w:cs="Times New Roman"/>
          <w:b/>
          <w:sz w:val="24"/>
          <w:szCs w:val="24"/>
        </w:rPr>
      </w:pPr>
    </w:p>
    <w:p w:rsidR="00EC7C73" w:rsidRPr="00EC7C73" w:rsidRDefault="00EC7C73" w:rsidP="00EC7C73">
      <w:pPr>
        <w:pStyle w:val="Akapitzlist"/>
        <w:numPr>
          <w:ilvl w:val="0"/>
          <w:numId w:val="19"/>
        </w:num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t>apoznanie uczniów z działa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>lnością Banku Spółdzielczego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EC7C73" w:rsidRPr="00EC7C73" w:rsidRDefault="00EC7C73" w:rsidP="00EC7C73">
      <w:pPr>
        <w:pStyle w:val="Akapitzlist"/>
        <w:numPr>
          <w:ilvl w:val="0"/>
          <w:numId w:val="20"/>
        </w:num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t>apoznanie uczniów z zasadami systematycznego oszczędzania.</w:t>
      </w:r>
    </w:p>
    <w:p w:rsidR="00EC7C73" w:rsidRPr="00EC7C73" w:rsidRDefault="00EC7C73" w:rsidP="00EC7C73">
      <w:pPr>
        <w:pStyle w:val="Akapitzlist"/>
        <w:numPr>
          <w:ilvl w:val="0"/>
          <w:numId w:val="20"/>
        </w:num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</w:t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świadomienie uczniom znaczenia oszczędzania w życiu człowieka. </w:t>
      </w:r>
    </w:p>
    <w:p w:rsidR="00EC7C73" w:rsidRPr="00EC7C73" w:rsidRDefault="00EC7C73" w:rsidP="00EC7C73">
      <w:pPr>
        <w:pStyle w:val="Akapitzlist"/>
        <w:numPr>
          <w:ilvl w:val="0"/>
          <w:numId w:val="20"/>
        </w:num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ształtowanie umiejętności organizowania i przeprowadzania akcji </w:t>
      </w:r>
      <w:r w:rsidR="00E35A0B" w:rsidRPr="00EC7C73">
        <w:rPr>
          <w:rFonts w:ascii="Times New Roman" w:hAnsi="Times New Roman" w:cs="Times New Roman"/>
          <w:sz w:val="24"/>
          <w:szCs w:val="24"/>
        </w:rPr>
        <w:br/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dochodowych. </w:t>
      </w:r>
    </w:p>
    <w:p w:rsidR="00EC7C73" w:rsidRPr="00EC7C73" w:rsidRDefault="00EC7C73" w:rsidP="00EC7C73">
      <w:pPr>
        <w:pStyle w:val="Akapitzlist"/>
        <w:numPr>
          <w:ilvl w:val="0"/>
          <w:numId w:val="20"/>
        </w:numPr>
        <w:spacing w:after="0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t>yzwalanie u uczniów inicjatywy i pomysłowości.</w:t>
      </w:r>
    </w:p>
    <w:p w:rsidR="00A37244" w:rsidRPr="00EC7C73" w:rsidRDefault="00EC7C73" w:rsidP="00EC7C73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t>drażanie do pomocy lud</w:t>
      </w:r>
      <w:r w:rsidR="00EC05BB" w:rsidRPr="00EC7C73">
        <w:rPr>
          <w:rStyle w:val="markedcontent"/>
          <w:rFonts w:ascii="Times New Roman" w:hAnsi="Times New Roman" w:cs="Times New Roman"/>
          <w:sz w:val="24"/>
          <w:szCs w:val="24"/>
        </w:rPr>
        <w:t>ziom potrzebującym</w:t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  <w:r w:rsidR="00E35A0B" w:rsidRPr="00EC7C73">
        <w:rPr>
          <w:rStyle w:val="markedcontent"/>
          <w:rFonts w:ascii="Times New Roman" w:hAnsi="Times New Roman" w:cs="Times New Roman"/>
          <w:sz w:val="24"/>
          <w:szCs w:val="24"/>
        </w:rPr>
        <w:br/>
      </w:r>
    </w:p>
    <w:p w:rsidR="00E35A0B" w:rsidRDefault="00E35A0B" w:rsidP="00B12A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A28" w:rsidRDefault="00B12A28" w:rsidP="00B12A2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i formy</w:t>
      </w:r>
    </w:p>
    <w:p w:rsidR="00B12A28" w:rsidRPr="00B12A28" w:rsidRDefault="00B12A28" w:rsidP="00B12A28">
      <w:pPr>
        <w:pStyle w:val="Akapitzlist"/>
        <w:spacing w:after="0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W trakcie realizacji innowacji nauczyciel stosował będzie następujące metod pracy:</w:t>
      </w:r>
    </w:p>
    <w:p w:rsidR="00B12A28" w:rsidRDefault="00B12A28" w:rsidP="00B12A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podające, oparte na słowie, infor</w:t>
      </w:r>
      <w:r w:rsidR="002A089D">
        <w:rPr>
          <w:rFonts w:ascii="Times New Roman" w:hAnsi="Times New Roman" w:cs="Times New Roman"/>
          <w:sz w:val="24"/>
          <w:szCs w:val="24"/>
        </w:rPr>
        <w:t>mujące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12A28" w:rsidRDefault="00B12A28" w:rsidP="00B12A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problemowe, oparte na samodzielnym dochodzeniu do wiedzy (np.: dyskusja, burza mózgów, metoda sytuacyjna),</w:t>
      </w:r>
    </w:p>
    <w:p w:rsidR="00B12A28" w:rsidRDefault="002A089D" w:rsidP="00B12A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eksponujące,</w:t>
      </w:r>
      <w:r w:rsidR="00B12A28">
        <w:rPr>
          <w:rFonts w:ascii="Times New Roman" w:hAnsi="Times New Roman" w:cs="Times New Roman"/>
          <w:sz w:val="24"/>
          <w:szCs w:val="24"/>
        </w:rPr>
        <w:t xml:space="preserve"> oparte n</w:t>
      </w:r>
      <w:r>
        <w:rPr>
          <w:rFonts w:ascii="Times New Roman" w:hAnsi="Times New Roman" w:cs="Times New Roman"/>
          <w:sz w:val="24"/>
          <w:szCs w:val="24"/>
        </w:rPr>
        <w:t>a obserwacji (np.:</w:t>
      </w:r>
      <w:r w:rsidR="00B12A28">
        <w:rPr>
          <w:rFonts w:ascii="Times New Roman" w:hAnsi="Times New Roman" w:cs="Times New Roman"/>
          <w:sz w:val="24"/>
          <w:szCs w:val="24"/>
        </w:rPr>
        <w:t xml:space="preserve"> wystawa prac),</w:t>
      </w:r>
    </w:p>
    <w:p w:rsidR="00B12A28" w:rsidRPr="00B12A28" w:rsidRDefault="00B12A28" w:rsidP="00B12A28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praktyczne, </w:t>
      </w:r>
      <w:r w:rsidR="002A089D">
        <w:rPr>
          <w:rFonts w:ascii="Times New Roman" w:hAnsi="Times New Roman" w:cs="Times New Roman"/>
          <w:sz w:val="24"/>
          <w:szCs w:val="24"/>
        </w:rPr>
        <w:t>oparte na działaniu (</w:t>
      </w:r>
      <w:r>
        <w:rPr>
          <w:rFonts w:ascii="Times New Roman" w:hAnsi="Times New Roman" w:cs="Times New Roman"/>
          <w:sz w:val="24"/>
          <w:szCs w:val="24"/>
        </w:rPr>
        <w:t xml:space="preserve"> aktywność twórcza</w:t>
      </w:r>
      <w:r w:rsidR="002A089D">
        <w:rPr>
          <w:rFonts w:ascii="Times New Roman" w:hAnsi="Times New Roman" w:cs="Times New Roman"/>
          <w:sz w:val="24"/>
          <w:szCs w:val="24"/>
        </w:rPr>
        <w:t>, wyjścia fakultatywne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12A28" w:rsidRDefault="00B12A28" w:rsidP="00B12A28">
      <w:pPr>
        <w:pStyle w:val="Akapitzlist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2A28" w:rsidRDefault="00B12A28" w:rsidP="00B12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A089D">
        <w:rPr>
          <w:rFonts w:ascii="Times New Roman" w:hAnsi="Times New Roman" w:cs="Times New Roman"/>
          <w:sz w:val="24"/>
          <w:szCs w:val="24"/>
        </w:rPr>
        <w:t xml:space="preserve">Ponadto w realizacji zadania wykorzystane zostaną następujące formy pracy: </w:t>
      </w:r>
    </w:p>
    <w:p w:rsidR="00B12A28" w:rsidRDefault="00B12A2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indywidualną,</w:t>
      </w:r>
    </w:p>
    <w:p w:rsidR="00B12A28" w:rsidRDefault="00B12A2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zespołową,</w:t>
      </w:r>
    </w:p>
    <w:p w:rsidR="00B12A28" w:rsidRDefault="00B12A28" w:rsidP="00B12A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z całą grupą.</w:t>
      </w:r>
    </w:p>
    <w:p w:rsidR="00AC41D1" w:rsidRDefault="00AC41D1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1D1" w:rsidRDefault="00AC41D1" w:rsidP="00AC41D1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Przewidywane osiągnięcia (korzyści wdrożenia innowacji).</w:t>
      </w:r>
    </w:p>
    <w:p w:rsidR="00AC41D1" w:rsidRDefault="00AC41D1" w:rsidP="00AC41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89D" w:rsidRDefault="00AC41D1" w:rsidP="00AC41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Uczniowie: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zdobywają wiedzę w sposób kreatywny,</w:t>
      </w:r>
    </w:p>
    <w:p w:rsidR="002A089D" w:rsidRDefault="002A089D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nabywają umiejętność posługiwania się różnymi formami płatności,</w:t>
      </w:r>
    </w:p>
    <w:p w:rsidR="002A089D" w:rsidRDefault="002A089D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kształtują nawyki oszczędzania i właściwego gospodarowania budżetem,</w:t>
      </w:r>
    </w:p>
    <w:p w:rsidR="002A089D" w:rsidRDefault="002A089D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poznają zasady przedsiębiorczości wykorzystywane do </w:t>
      </w:r>
      <w:r w:rsidR="00CC160A">
        <w:rPr>
          <w:rFonts w:ascii="Times New Roman" w:hAnsi="Times New Roman" w:cs="Times New Roman"/>
          <w:sz w:val="24"/>
          <w:szCs w:val="24"/>
        </w:rPr>
        <w:t>funkcjonowania w życiu codziennym,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wykorzystują na zajęciach potencjał własny,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uczą się odnajdywać własne miejsce w rodzinie i grupie rówieśniczej,</w:t>
      </w:r>
    </w:p>
    <w:p w:rsidR="00AC41D1" w:rsidRDefault="00AC41D1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</w:t>
      </w:r>
      <w:r w:rsidR="00802DFA">
        <w:rPr>
          <w:rFonts w:ascii="Times New Roman" w:hAnsi="Times New Roman" w:cs="Times New Roman"/>
          <w:sz w:val="24"/>
          <w:szCs w:val="24"/>
        </w:rPr>
        <w:t>szą samoocenę i</w:t>
      </w:r>
      <w:r>
        <w:rPr>
          <w:rFonts w:ascii="Times New Roman" w:hAnsi="Times New Roman" w:cs="Times New Roman"/>
          <w:sz w:val="24"/>
          <w:szCs w:val="24"/>
        </w:rPr>
        <w:t xml:space="preserve"> samoświadomość</w:t>
      </w:r>
    </w:p>
    <w:p w:rsidR="00F8505F" w:rsidRDefault="00CC160A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zachowania się w miejscach publicznych,</w:t>
      </w:r>
    </w:p>
    <w:p w:rsidR="00475AEE" w:rsidRPr="00475AEE" w:rsidRDefault="00475AEE" w:rsidP="00AC41D1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AEE">
        <w:rPr>
          <w:rStyle w:val="markedcontent"/>
          <w:rFonts w:ascii="Times New Roman" w:hAnsi="Times New Roman" w:cs="Times New Roman"/>
          <w:sz w:val="24"/>
          <w:szCs w:val="24"/>
        </w:rPr>
        <w:t>kształtowaniu postaw świadomego obywatela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2A089D" w:rsidRDefault="002A089D" w:rsidP="002A089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DFA" w:rsidRDefault="00802DFA" w:rsidP="0080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2DFA" w:rsidRDefault="00802DFA" w:rsidP="00802D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Nauczyciel:</w:t>
      </w:r>
    </w:p>
    <w:p w:rsidR="00802DFA" w:rsidRPr="00475AEE" w:rsidRDefault="00F8505F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AEE">
        <w:rPr>
          <w:rFonts w:ascii="Times New Roman" w:hAnsi="Times New Roman" w:cs="Times New Roman"/>
          <w:sz w:val="24"/>
          <w:szCs w:val="24"/>
        </w:rPr>
        <w:t>buduje lepsze relacje z uczniami,</w:t>
      </w:r>
    </w:p>
    <w:p w:rsidR="00CC160A" w:rsidRPr="00475AEE" w:rsidRDefault="00CC160A" w:rsidP="00802DFA">
      <w:pPr>
        <w:pStyle w:val="Akapitzlist"/>
        <w:numPr>
          <w:ilvl w:val="0"/>
          <w:numId w:val="9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5AEE">
        <w:rPr>
          <w:rStyle w:val="markedcontent"/>
          <w:rFonts w:ascii="Times New Roman" w:hAnsi="Times New Roman" w:cs="Times New Roman"/>
          <w:sz w:val="24"/>
          <w:szCs w:val="24"/>
        </w:rPr>
        <w:t>pogłębiania tego, co uczeń wcześniej zdobył</w:t>
      </w:r>
    </w:p>
    <w:p w:rsidR="00CC160A" w:rsidRPr="00475AEE" w:rsidRDefault="00CC160A" w:rsidP="00802DFA">
      <w:pPr>
        <w:pStyle w:val="Akapitzlist"/>
        <w:numPr>
          <w:ilvl w:val="0"/>
          <w:numId w:val="9"/>
        </w:numPr>
        <w:spacing w:after="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75AEE">
        <w:rPr>
          <w:rStyle w:val="markedcontent"/>
          <w:rFonts w:ascii="Times New Roman" w:hAnsi="Times New Roman" w:cs="Times New Roman"/>
          <w:sz w:val="24"/>
          <w:szCs w:val="24"/>
        </w:rPr>
        <w:t>odwoływania się do postaw, przekonań, wartości;</w:t>
      </w:r>
    </w:p>
    <w:p w:rsidR="00CC160A" w:rsidRPr="00475AEE" w:rsidRDefault="00CC160A" w:rsidP="00475AEE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75AEE">
        <w:rPr>
          <w:rStyle w:val="markedcontent"/>
          <w:rFonts w:ascii="Times New Roman" w:hAnsi="Times New Roman" w:cs="Times New Roman"/>
          <w:sz w:val="24"/>
          <w:szCs w:val="24"/>
        </w:rPr>
        <w:t xml:space="preserve">rozpoznania, poprzez diagnozę i uwzględniania potencjału umysłowego ucznia, jego </w:t>
      </w:r>
      <w:r w:rsidRPr="00475AEE">
        <w:rPr>
          <w:rFonts w:ascii="Times New Roman" w:hAnsi="Times New Roman" w:cs="Times New Roman"/>
          <w:sz w:val="24"/>
          <w:szCs w:val="24"/>
        </w:rPr>
        <w:br/>
      </w:r>
      <w:r w:rsidRPr="00475AEE">
        <w:rPr>
          <w:rStyle w:val="markedcontent"/>
          <w:rFonts w:ascii="Times New Roman" w:hAnsi="Times New Roman" w:cs="Times New Roman"/>
          <w:sz w:val="24"/>
          <w:szCs w:val="24"/>
        </w:rPr>
        <w:t>potrzeb, oczekiwań i zainteresowań</w:t>
      </w:r>
    </w:p>
    <w:p w:rsidR="00F8505F" w:rsidRDefault="00C016A4" w:rsidP="00802DFA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wzbogaca swój warsztat pracy.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Default="00C016A4" w:rsidP="00C016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6A4">
        <w:rPr>
          <w:rFonts w:ascii="Times New Roman" w:hAnsi="Times New Roman" w:cs="Times New Roman"/>
          <w:b/>
          <w:sz w:val="24"/>
          <w:szCs w:val="24"/>
        </w:rPr>
        <w:t>Sposoby oceniania uczniów.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A4" w:rsidRPr="00FC1675" w:rsidRDefault="004354C2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Na zajęciach innowacyjnych </w:t>
      </w:r>
      <w:r w:rsidR="00475AEE">
        <w:rPr>
          <w:rFonts w:ascii="Times New Roman" w:hAnsi="Times New Roman" w:cs="Times New Roman"/>
          <w:sz w:val="24"/>
          <w:szCs w:val="24"/>
        </w:rPr>
        <w:t>formą oceny uczestników</w:t>
      </w:r>
      <w:r w:rsidR="00C016A4">
        <w:rPr>
          <w:rFonts w:ascii="Times New Roman" w:hAnsi="Times New Roman" w:cs="Times New Roman"/>
          <w:sz w:val="24"/>
          <w:szCs w:val="24"/>
        </w:rPr>
        <w:t xml:space="preserve"> będzie </w:t>
      </w:r>
      <w:r w:rsidR="00475AEE">
        <w:rPr>
          <w:rFonts w:ascii="Times New Roman" w:hAnsi="Times New Roman" w:cs="Times New Roman"/>
          <w:sz w:val="24"/>
          <w:szCs w:val="24"/>
        </w:rPr>
        <w:t>przede wszystkim ocena ich</w:t>
      </w:r>
      <w:r w:rsidR="00C016A4">
        <w:rPr>
          <w:rFonts w:ascii="Times New Roman" w:hAnsi="Times New Roman" w:cs="Times New Roman"/>
          <w:sz w:val="24"/>
          <w:szCs w:val="24"/>
        </w:rPr>
        <w:t xml:space="preserve"> zaa</w:t>
      </w:r>
      <w:r w:rsidR="00475AEE">
        <w:rPr>
          <w:rFonts w:ascii="Times New Roman" w:hAnsi="Times New Roman" w:cs="Times New Roman"/>
          <w:sz w:val="24"/>
          <w:szCs w:val="24"/>
        </w:rPr>
        <w:t>ngażowania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AEE">
        <w:rPr>
          <w:rFonts w:ascii="Times New Roman" w:hAnsi="Times New Roman" w:cs="Times New Roman"/>
          <w:sz w:val="24"/>
          <w:szCs w:val="24"/>
        </w:rPr>
        <w:t>aktywności. Ważnym kryterium oceny będą umiejętności</w:t>
      </w:r>
      <w:r w:rsidR="00C016A4">
        <w:rPr>
          <w:rFonts w:ascii="Times New Roman" w:hAnsi="Times New Roman" w:cs="Times New Roman"/>
          <w:sz w:val="24"/>
          <w:szCs w:val="24"/>
        </w:rPr>
        <w:t xml:space="preserve"> zastosowania</w:t>
      </w:r>
      <w:r w:rsidR="00475AEE">
        <w:rPr>
          <w:rFonts w:ascii="Times New Roman" w:hAnsi="Times New Roman" w:cs="Times New Roman"/>
          <w:sz w:val="24"/>
          <w:szCs w:val="24"/>
        </w:rPr>
        <w:t xml:space="preserve"> zdobytej wiedzy w praktyce</w:t>
      </w:r>
      <w:r w:rsidR="00C016A4">
        <w:rPr>
          <w:rFonts w:ascii="Times New Roman" w:hAnsi="Times New Roman" w:cs="Times New Roman"/>
          <w:sz w:val="24"/>
          <w:szCs w:val="24"/>
        </w:rPr>
        <w:t>.</w:t>
      </w:r>
    </w:p>
    <w:p w:rsidR="00C016A4" w:rsidRDefault="00C016A4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C016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16A4" w:rsidRPr="00C016A4" w:rsidRDefault="00C016A4" w:rsidP="00C016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16A4" w:rsidRDefault="00C016A4" w:rsidP="00C016A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Tematyka zajęć.</w:t>
      </w:r>
    </w:p>
    <w:p w:rsidR="00A37244" w:rsidRDefault="00A37244" w:rsidP="00455B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2D" w:rsidRDefault="004E272D" w:rsidP="004E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Zakres tematyczny będzie dostosowany przez nauczyciela prowadzącego innowację </w:t>
      </w:r>
      <w:r>
        <w:rPr>
          <w:rFonts w:ascii="Times New Roman" w:hAnsi="Times New Roman" w:cs="Times New Roman"/>
          <w:sz w:val="24"/>
          <w:szCs w:val="24"/>
        </w:rPr>
        <w:br/>
        <w:t xml:space="preserve">do aktualnych potrzeb uczestników. </w:t>
      </w:r>
    </w:p>
    <w:p w:rsidR="004E272D" w:rsidRDefault="004E272D" w:rsidP="004E27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innowacji pedagogicznej realizowane będą następujące zagadnienia:</w:t>
      </w:r>
    </w:p>
    <w:p w:rsidR="004E272D" w:rsidRDefault="00CC2F6A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Historia pieniądza.</w:t>
      </w:r>
    </w:p>
    <w:p w:rsidR="00740AA7" w:rsidRDefault="00740AA7" w:rsidP="00740AA7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czego służą pieniądze?</w:t>
      </w:r>
    </w:p>
    <w:p w:rsidR="004E272D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 mój budżet.</w:t>
      </w:r>
    </w:p>
    <w:p w:rsidR="00740AA7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Planuje mój budżet.</w:t>
      </w:r>
    </w:p>
    <w:p w:rsidR="004E272D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Moja planeta - dbam o środowisko naturalne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Warto, nie warto – wartość pieniądza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czyni cuda – rozpoznawanie cen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i moja karta płatnicza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Lokaty bankowe i formy oszczędzania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Płacę telefonem – za i przeciw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740AA7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pomnożyć swoje oszczędności – mały przedsiębiorca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EC7C73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</w:t>
      </w:r>
      <w:r w:rsidR="00740AA7">
        <w:rPr>
          <w:rFonts w:ascii="Times New Roman" w:hAnsi="Times New Roman" w:cs="Times New Roman"/>
          <w:sz w:val="24"/>
          <w:szCs w:val="24"/>
        </w:rPr>
        <w:t xml:space="preserve"> pracy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Default="00712578" w:rsidP="004E272D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ekonomiczne – „</w:t>
      </w:r>
      <w:r w:rsidR="00EC7C73">
        <w:rPr>
          <w:rFonts w:ascii="Times New Roman" w:hAnsi="Times New Roman" w:cs="Times New Roman"/>
          <w:sz w:val="24"/>
          <w:szCs w:val="24"/>
        </w:rPr>
        <w:t xml:space="preserve"> Z ekonomią za pan brat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E272D">
        <w:rPr>
          <w:rFonts w:ascii="Times New Roman" w:hAnsi="Times New Roman" w:cs="Times New Roman"/>
          <w:sz w:val="24"/>
          <w:szCs w:val="24"/>
        </w:rPr>
        <w:t>.</w:t>
      </w:r>
    </w:p>
    <w:p w:rsidR="004E272D" w:rsidRPr="00EC7C73" w:rsidRDefault="004E272D" w:rsidP="00EC7C7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E272D" w:rsidRPr="00740AA7" w:rsidRDefault="004E272D" w:rsidP="00740A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AFD" w:rsidRDefault="00765AFD" w:rsidP="00765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5AFD" w:rsidRDefault="00765AFD" w:rsidP="00765AF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Ewaluacja.</w:t>
      </w:r>
    </w:p>
    <w:p w:rsidR="00765AFD" w:rsidRDefault="00765AFD" w:rsidP="00765A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0370" w:rsidRDefault="00765AFD" w:rsidP="00765A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0370">
        <w:rPr>
          <w:rFonts w:ascii="Times New Roman" w:hAnsi="Times New Roman" w:cs="Times New Roman"/>
          <w:sz w:val="24"/>
          <w:szCs w:val="24"/>
        </w:rPr>
        <w:t xml:space="preserve">Ewaluacja innowacji pedagogicznej </w:t>
      </w:r>
      <w:r w:rsidRPr="009279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dokonywana będzie na bieżąco poprzez obserwację uczestników za</w:t>
      </w:r>
      <w:r w:rsidR="00712578">
        <w:rPr>
          <w:rFonts w:ascii="Times New Roman" w:hAnsi="Times New Roman" w:cs="Times New Roman"/>
          <w:sz w:val="24"/>
          <w:szCs w:val="24"/>
        </w:rPr>
        <w:t>jęć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50370">
        <w:rPr>
          <w:rFonts w:ascii="Times New Roman" w:hAnsi="Times New Roman" w:cs="Times New Roman"/>
          <w:sz w:val="24"/>
          <w:szCs w:val="24"/>
        </w:rPr>
        <w:t>W celu uzyskania informacji zwrotnej nauczyciel przeprowadzi:</w:t>
      </w:r>
    </w:p>
    <w:p w:rsidR="00D50370" w:rsidRDefault="00D50370" w:rsidP="00D50370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ankietę dla uczniów,</w:t>
      </w:r>
    </w:p>
    <w:p w:rsidR="00D50370" w:rsidRDefault="002D309F" w:rsidP="002D309F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rozmowy z dziećmi.</w:t>
      </w:r>
    </w:p>
    <w:p w:rsidR="0004076A" w:rsidRPr="002D309F" w:rsidRDefault="0004076A" w:rsidP="0004076A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0370" w:rsidRDefault="00D50370" w:rsidP="00D5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wyników rozmów i ankiet pozwoli ocenić stopień realizacji zamierzonych celów. </w:t>
      </w:r>
      <w:r w:rsidR="00393DB3">
        <w:rPr>
          <w:rFonts w:ascii="Times New Roman" w:hAnsi="Times New Roman" w:cs="Times New Roman"/>
          <w:sz w:val="24"/>
          <w:szCs w:val="24"/>
        </w:rPr>
        <w:br/>
      </w:r>
      <w:r w:rsidR="00712578">
        <w:rPr>
          <w:rFonts w:ascii="Times New Roman" w:hAnsi="Times New Roman" w:cs="Times New Roman"/>
          <w:sz w:val="24"/>
          <w:szCs w:val="24"/>
        </w:rPr>
        <w:t>Będzie ona również podstawą do analizy i wyciagnięcia wniosków.</w:t>
      </w:r>
    </w:p>
    <w:p w:rsidR="002E30E8" w:rsidRDefault="002E30E8" w:rsidP="00D5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5E1" w:rsidRDefault="00B905E1" w:rsidP="00D503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0E8" w:rsidRDefault="002E30E8" w:rsidP="002E30E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Spodziewane efekty.</w:t>
      </w: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0E8">
        <w:rPr>
          <w:rFonts w:ascii="Times New Roman" w:hAnsi="Times New Roman" w:cs="Times New Roman"/>
          <w:sz w:val="24"/>
          <w:szCs w:val="24"/>
          <w:u w:val="single"/>
        </w:rPr>
        <w:t>Wpływ na uczniów:</w:t>
      </w:r>
    </w:p>
    <w:p w:rsidR="002E30E8" w:rsidRPr="002E30E8" w:rsidRDefault="002E30E8" w:rsidP="002E30E8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wyższa samoświadomość i samoocena,</w:t>
      </w:r>
    </w:p>
    <w:p w:rsidR="002E30E8" w:rsidRPr="002E30E8" w:rsidRDefault="002E30E8" w:rsidP="002E30E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2E30E8">
        <w:rPr>
          <w:rFonts w:ascii="Times New Roman" w:hAnsi="Times New Roman" w:cs="Times New Roman"/>
          <w:sz w:val="24"/>
          <w:szCs w:val="24"/>
        </w:rPr>
        <w:t>oprawa komunikacji interpersonalnej,</w:t>
      </w:r>
    </w:p>
    <w:p w:rsidR="002E30E8" w:rsidRDefault="002E30E8" w:rsidP="002E30E8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2E30E8">
        <w:rPr>
          <w:rFonts w:ascii="Times New Roman" w:hAnsi="Times New Roman" w:cs="Times New Roman"/>
          <w:sz w:val="24"/>
          <w:szCs w:val="24"/>
        </w:rPr>
        <w:t>atysfakcja z odniesionych sukcesów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30E8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30E8" w:rsidRPr="00E555A2" w:rsidRDefault="002E30E8" w:rsidP="002E30E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555A2">
        <w:rPr>
          <w:rFonts w:ascii="Times New Roman" w:hAnsi="Times New Roman" w:cs="Times New Roman"/>
          <w:sz w:val="24"/>
          <w:szCs w:val="24"/>
          <w:u w:val="single"/>
        </w:rPr>
        <w:t>Wpływ na szkołę:</w:t>
      </w:r>
    </w:p>
    <w:p w:rsidR="002E30E8" w:rsidRDefault="002E30E8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wzbogacenie oferty edukacyjnej,</w:t>
      </w:r>
    </w:p>
    <w:p w:rsidR="002E30E8" w:rsidRDefault="00E555A2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budowanie pozytywnego wizerunku szkoły wśród uczniów i rodziców,</w:t>
      </w:r>
    </w:p>
    <w:p w:rsidR="00E555A2" w:rsidRPr="002E30E8" w:rsidRDefault="00E555A2" w:rsidP="002E30E8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zminimalizowanie liczby zachowań niepożądanych.</w:t>
      </w:r>
    </w:p>
    <w:p w:rsidR="001269B0" w:rsidRDefault="001269B0" w:rsidP="002E70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69B0" w:rsidRPr="00EC7C73" w:rsidRDefault="001269B0" w:rsidP="001269B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C73">
        <w:rPr>
          <w:rFonts w:ascii="Times New Roman" w:hAnsi="Times New Roman" w:cs="Times New Roman"/>
          <w:b/>
          <w:sz w:val="24"/>
          <w:szCs w:val="24"/>
        </w:rPr>
        <w:t>Podsumowanie.</w:t>
      </w:r>
    </w:p>
    <w:p w:rsidR="001269B0" w:rsidRDefault="001269B0" w:rsidP="001269B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4076A" w:rsidRDefault="001269B0" w:rsidP="005A0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Niniejsza innowacja ma na celu</w:t>
      </w:r>
      <w:r w:rsidR="0004076A">
        <w:rPr>
          <w:rFonts w:ascii="Times New Roman" w:hAnsi="Times New Roman" w:cs="Times New Roman"/>
          <w:sz w:val="24"/>
          <w:szCs w:val="24"/>
        </w:rPr>
        <w:t xml:space="preserve"> wyposażenie uczniów w wiadomości i umiejętności  </w:t>
      </w:r>
    </w:p>
    <w:p w:rsidR="0004076A" w:rsidRDefault="0004076A" w:rsidP="005A0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związane z właściwym gospodarowaniem i zarządzaniem pieniądzem. Stanowi ponad to narzędzie które pozwoli uczniom spojrzeć szerzej na elementy związane z przemyślanymi sposobami oszczędzania i pomnażania swoich środków. Wyposaży ucznia w umiejętność posługiwania się obowiązującymi zasadami</w:t>
      </w:r>
      <w:r w:rsidR="00EC7C73">
        <w:rPr>
          <w:rFonts w:ascii="Times New Roman" w:hAnsi="Times New Roman" w:cs="Times New Roman"/>
          <w:sz w:val="24"/>
          <w:szCs w:val="24"/>
        </w:rPr>
        <w:t xml:space="preserve">, które obowiązują na rynku usług finansowych. Program innowacyjny pt.: </w:t>
      </w:r>
      <w:r w:rsidR="00EC7C73" w:rsidRPr="00ED0E3A">
        <w:rPr>
          <w:rFonts w:ascii="Times New Roman" w:hAnsi="Times New Roman" w:cs="Times New Roman"/>
          <w:sz w:val="24"/>
          <w:szCs w:val="24"/>
        </w:rPr>
        <w:t>„</w:t>
      </w:r>
      <w:r w:rsidR="00EC7C73">
        <w:rPr>
          <w:rFonts w:ascii="Times New Roman" w:hAnsi="Times New Roman"/>
          <w:sz w:val="24"/>
          <w:szCs w:val="24"/>
        </w:rPr>
        <w:t xml:space="preserve">Szkolny Inkubator Oszczędności i Przedsiębiorczości dla uczniów ze specjalnymi potrzebami edukacyjnymi” </w:t>
      </w:r>
      <w:r w:rsidR="00EC7C73">
        <w:rPr>
          <w:rFonts w:ascii="Times New Roman" w:hAnsi="Times New Roman" w:cs="Times New Roman"/>
          <w:sz w:val="24"/>
          <w:szCs w:val="24"/>
        </w:rPr>
        <w:t>pozwoli uczestnikom poczuć się pewniej w otaczającej ich rzeczywistości i stanowić integralną część społeczeństwa.</w:t>
      </w:r>
    </w:p>
    <w:p w:rsidR="0004076A" w:rsidRDefault="0004076A" w:rsidP="005A0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76A" w:rsidRDefault="0004076A" w:rsidP="005A0E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0F07" w:rsidRDefault="00400F07" w:rsidP="00400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70E0" w:rsidRDefault="002E70E0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DB8" w:rsidRDefault="00981DB8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DB8" w:rsidRDefault="00981DB8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DB8" w:rsidRDefault="00981DB8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DB8" w:rsidRDefault="00981DB8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2CC6" w:rsidRDefault="00E02CC6" w:rsidP="00B225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1DB8" w:rsidRDefault="00E02CC6" w:rsidP="00E02CC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sectPr w:rsidR="00981DB8" w:rsidSect="009264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2F" w:rsidRDefault="00D4652F" w:rsidP="00B22599">
      <w:pPr>
        <w:spacing w:after="0" w:line="240" w:lineRule="auto"/>
      </w:pPr>
      <w:r>
        <w:separator/>
      </w:r>
    </w:p>
  </w:endnote>
  <w:endnote w:type="continuationSeparator" w:id="1">
    <w:p w:rsidR="00D4652F" w:rsidRDefault="00D4652F" w:rsidP="00B2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6772"/>
      <w:docPartObj>
        <w:docPartGallery w:val="Page Numbers (Bottom of Page)"/>
        <w:docPartUnique/>
      </w:docPartObj>
    </w:sdtPr>
    <w:sdtContent>
      <w:p w:rsidR="00475AEE" w:rsidRDefault="00C529A4">
        <w:pPr>
          <w:pStyle w:val="Stopka"/>
          <w:jc w:val="center"/>
        </w:pPr>
        <w:fldSimple w:instr=" PAGE   \* MERGEFORMAT ">
          <w:r w:rsidR="00B37240">
            <w:rPr>
              <w:noProof/>
            </w:rPr>
            <w:t>6</w:t>
          </w:r>
        </w:fldSimple>
      </w:p>
    </w:sdtContent>
  </w:sdt>
  <w:p w:rsidR="00475AEE" w:rsidRDefault="00475AE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2F" w:rsidRDefault="00D4652F" w:rsidP="00B22599">
      <w:pPr>
        <w:spacing w:after="0" w:line="240" w:lineRule="auto"/>
      </w:pPr>
      <w:r>
        <w:separator/>
      </w:r>
    </w:p>
  </w:footnote>
  <w:footnote w:type="continuationSeparator" w:id="1">
    <w:p w:rsidR="00D4652F" w:rsidRDefault="00D4652F" w:rsidP="00B225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7BF"/>
    <w:multiLevelType w:val="hybridMultilevel"/>
    <w:tmpl w:val="4AC60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33C7C"/>
    <w:multiLevelType w:val="hybridMultilevel"/>
    <w:tmpl w:val="86C479CE"/>
    <w:lvl w:ilvl="0" w:tplc="788CFF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0FBF"/>
    <w:multiLevelType w:val="hybridMultilevel"/>
    <w:tmpl w:val="A90A8BA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D02A2"/>
    <w:multiLevelType w:val="hybridMultilevel"/>
    <w:tmpl w:val="A0A8CB9A"/>
    <w:lvl w:ilvl="0" w:tplc="48E84F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653E1"/>
    <w:multiLevelType w:val="hybridMultilevel"/>
    <w:tmpl w:val="50AC29B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5770E"/>
    <w:multiLevelType w:val="hybridMultilevel"/>
    <w:tmpl w:val="C8CA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7D6A19"/>
    <w:multiLevelType w:val="hybridMultilevel"/>
    <w:tmpl w:val="24E26FE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A4B80"/>
    <w:multiLevelType w:val="hybridMultilevel"/>
    <w:tmpl w:val="67849CCA"/>
    <w:lvl w:ilvl="0" w:tplc="B7A86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94582"/>
    <w:multiLevelType w:val="hybridMultilevel"/>
    <w:tmpl w:val="C3D07C74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50A49"/>
    <w:multiLevelType w:val="hybridMultilevel"/>
    <w:tmpl w:val="A04E7294"/>
    <w:lvl w:ilvl="0" w:tplc="B7A86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91F79"/>
    <w:multiLevelType w:val="hybridMultilevel"/>
    <w:tmpl w:val="401617F8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D6B6B"/>
    <w:multiLevelType w:val="hybridMultilevel"/>
    <w:tmpl w:val="6728CA8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0032B"/>
    <w:multiLevelType w:val="hybridMultilevel"/>
    <w:tmpl w:val="50F665CA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10138"/>
    <w:multiLevelType w:val="hybridMultilevel"/>
    <w:tmpl w:val="D97E5D9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30F4D"/>
    <w:multiLevelType w:val="hybridMultilevel"/>
    <w:tmpl w:val="39DC22D6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54BEB"/>
    <w:multiLevelType w:val="hybridMultilevel"/>
    <w:tmpl w:val="672A0C5E"/>
    <w:lvl w:ilvl="0" w:tplc="B7A86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110434"/>
    <w:multiLevelType w:val="hybridMultilevel"/>
    <w:tmpl w:val="F1F62D52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A2A50"/>
    <w:multiLevelType w:val="hybridMultilevel"/>
    <w:tmpl w:val="EE860D38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331885"/>
    <w:multiLevelType w:val="hybridMultilevel"/>
    <w:tmpl w:val="95CAF3C0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C75608"/>
    <w:multiLevelType w:val="hybridMultilevel"/>
    <w:tmpl w:val="5C42A82E"/>
    <w:lvl w:ilvl="0" w:tplc="FC74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8"/>
  </w:num>
  <w:num w:numId="8">
    <w:abstractNumId w:val="10"/>
  </w:num>
  <w:num w:numId="9">
    <w:abstractNumId w:val="14"/>
  </w:num>
  <w:num w:numId="10">
    <w:abstractNumId w:val="5"/>
  </w:num>
  <w:num w:numId="11">
    <w:abstractNumId w:val="11"/>
  </w:num>
  <w:num w:numId="12">
    <w:abstractNumId w:val="16"/>
  </w:num>
  <w:num w:numId="13">
    <w:abstractNumId w:val="8"/>
  </w:num>
  <w:num w:numId="14">
    <w:abstractNumId w:val="0"/>
  </w:num>
  <w:num w:numId="15">
    <w:abstractNumId w:val="2"/>
  </w:num>
  <w:num w:numId="16">
    <w:abstractNumId w:val="6"/>
  </w:num>
  <w:num w:numId="17">
    <w:abstractNumId w:val="17"/>
  </w:num>
  <w:num w:numId="18">
    <w:abstractNumId w:val="9"/>
  </w:num>
  <w:num w:numId="19">
    <w:abstractNumId w:val="7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0E0"/>
    <w:rsid w:val="00002915"/>
    <w:rsid w:val="00014F22"/>
    <w:rsid w:val="0004076A"/>
    <w:rsid w:val="00076C57"/>
    <w:rsid w:val="000B133E"/>
    <w:rsid w:val="000D6881"/>
    <w:rsid w:val="001269B0"/>
    <w:rsid w:val="001637B0"/>
    <w:rsid w:val="001B48C6"/>
    <w:rsid w:val="002A089D"/>
    <w:rsid w:val="002D309F"/>
    <w:rsid w:val="002E30E8"/>
    <w:rsid w:val="002E70E0"/>
    <w:rsid w:val="00393DB3"/>
    <w:rsid w:val="003B35C9"/>
    <w:rsid w:val="00400F07"/>
    <w:rsid w:val="004354C2"/>
    <w:rsid w:val="00455B6D"/>
    <w:rsid w:val="00475AEE"/>
    <w:rsid w:val="0047636C"/>
    <w:rsid w:val="004B627A"/>
    <w:rsid w:val="004E272D"/>
    <w:rsid w:val="004E401D"/>
    <w:rsid w:val="004E46F1"/>
    <w:rsid w:val="0051135D"/>
    <w:rsid w:val="00561DA7"/>
    <w:rsid w:val="005A0EBD"/>
    <w:rsid w:val="005A4BC7"/>
    <w:rsid w:val="00616144"/>
    <w:rsid w:val="00627E11"/>
    <w:rsid w:val="006D0463"/>
    <w:rsid w:val="006E2DAB"/>
    <w:rsid w:val="00712578"/>
    <w:rsid w:val="00733605"/>
    <w:rsid w:val="00740AA7"/>
    <w:rsid w:val="007578E0"/>
    <w:rsid w:val="00765AFD"/>
    <w:rsid w:val="007C0F59"/>
    <w:rsid w:val="007C5CD4"/>
    <w:rsid w:val="00802DFA"/>
    <w:rsid w:val="00885E2F"/>
    <w:rsid w:val="008876F2"/>
    <w:rsid w:val="00926448"/>
    <w:rsid w:val="00946D48"/>
    <w:rsid w:val="00981DB8"/>
    <w:rsid w:val="00A37244"/>
    <w:rsid w:val="00A83328"/>
    <w:rsid w:val="00AC41D1"/>
    <w:rsid w:val="00B12A28"/>
    <w:rsid w:val="00B12E53"/>
    <w:rsid w:val="00B22599"/>
    <w:rsid w:val="00B37240"/>
    <w:rsid w:val="00B905E1"/>
    <w:rsid w:val="00C016A4"/>
    <w:rsid w:val="00C11188"/>
    <w:rsid w:val="00C12025"/>
    <w:rsid w:val="00C127DA"/>
    <w:rsid w:val="00C529A4"/>
    <w:rsid w:val="00C86CDD"/>
    <w:rsid w:val="00CC160A"/>
    <w:rsid w:val="00CC2F6A"/>
    <w:rsid w:val="00CD3F69"/>
    <w:rsid w:val="00D4652F"/>
    <w:rsid w:val="00D479C3"/>
    <w:rsid w:val="00D50370"/>
    <w:rsid w:val="00D5184F"/>
    <w:rsid w:val="00D815FF"/>
    <w:rsid w:val="00D96301"/>
    <w:rsid w:val="00E02CC6"/>
    <w:rsid w:val="00E35A0B"/>
    <w:rsid w:val="00E42E6A"/>
    <w:rsid w:val="00E555A2"/>
    <w:rsid w:val="00EA0972"/>
    <w:rsid w:val="00EC05BB"/>
    <w:rsid w:val="00EC7C73"/>
    <w:rsid w:val="00ED0E3A"/>
    <w:rsid w:val="00EE293B"/>
    <w:rsid w:val="00F366D8"/>
    <w:rsid w:val="00F72185"/>
    <w:rsid w:val="00F73FF5"/>
    <w:rsid w:val="00F8505F"/>
    <w:rsid w:val="00F8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5C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B2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22599"/>
  </w:style>
  <w:style w:type="paragraph" w:styleId="Stopka">
    <w:name w:val="footer"/>
    <w:basedOn w:val="Normalny"/>
    <w:link w:val="StopkaZnak"/>
    <w:uiPriority w:val="99"/>
    <w:unhideWhenUsed/>
    <w:rsid w:val="00B22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99"/>
  </w:style>
  <w:style w:type="character" w:customStyle="1" w:styleId="hgkelc">
    <w:name w:val="hgkelc"/>
    <w:basedOn w:val="Domylnaczcionkaakapitu"/>
    <w:rsid w:val="00D5184F"/>
  </w:style>
  <w:style w:type="character" w:customStyle="1" w:styleId="markedcontent">
    <w:name w:val="markedcontent"/>
    <w:basedOn w:val="Domylnaczcionkaakapitu"/>
    <w:rsid w:val="00E35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Admin</cp:lastModifiedBy>
  <cp:revision>2</cp:revision>
  <cp:lastPrinted>2020-03-02T17:37:00Z</cp:lastPrinted>
  <dcterms:created xsi:type="dcterms:W3CDTF">2022-12-06T16:50:00Z</dcterms:created>
  <dcterms:modified xsi:type="dcterms:W3CDTF">2022-12-06T16:50:00Z</dcterms:modified>
</cp:coreProperties>
</file>